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2060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ISCRIZIONE AL CAMMINO IN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PUGLIA</w:t>
      </w: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 PER GIOVANI</w:t>
      </w:r>
    </w:p>
    <w:p w14:paraId="00000002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organizzato dalle PICCOLE APOSTOLE DELLA CARITA’ </w:t>
      </w:r>
    </w:p>
    <w:p w14:paraId="00000003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insieme a Padre Giorgio Favero (Dehoniano)</w:t>
      </w:r>
    </w:p>
    <w:p w14:paraId="00000004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>dal 29 luglio al 4 agosto 2019</w:t>
      </w:r>
    </w:p>
    <w:p w14:paraId="00000005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14:paraId="00000006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07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L’esperienza che proponiamo è aperta e limitata a ragazzi e ragazze che abbiano già compiuto alla data dell’iscrizione i 18 anni soglia massima di età i 35 anni, perché è un “esperienza giovanile”. </w:t>
      </w:r>
    </w:p>
    <w:p w14:paraId="00000008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Ogni eccezione sarà a discrezione degli organizzatori.</w:t>
      </w:r>
    </w:p>
    <w:p w14:paraId="00000009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0A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2. Se sei interessato all’esperienza, ti invitiamo, come primo passo, a metterti in contatto con gli organizzatori, utilizzando il numero di telefono che appare sulla locandina (nella sede più vicina) per avere maggiori informazioni e chiarimenti così da e</w:t>
      </w:r>
      <w:r>
        <w:rPr>
          <w:rFonts w:ascii="Calibri" w:eastAsia="Calibri" w:hAnsi="Calibri" w:cs="Calibri"/>
          <w:color w:val="000000"/>
        </w:rPr>
        <w:t>vitare eventuali malintesi.</w:t>
      </w:r>
    </w:p>
    <w:p w14:paraId="0000000B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000000C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Il ritrovo è previsto a </w:t>
      </w:r>
      <w:r>
        <w:rPr>
          <w:rFonts w:ascii="Calibri" w:eastAsia="Calibri" w:hAnsi="Calibri" w:cs="Calibri"/>
          <w:b/>
          <w:color w:val="000000"/>
        </w:rPr>
        <w:t>BRINDISI nel pomeriggio del 29 luglio 2019</w:t>
      </w:r>
      <w:r>
        <w:rPr>
          <w:rFonts w:ascii="Calibri" w:eastAsia="Calibri" w:hAnsi="Calibri" w:cs="Calibri"/>
          <w:color w:val="000000"/>
        </w:rPr>
        <w:t>, per dare inizio all’esperienza insieme.</w:t>
      </w:r>
    </w:p>
    <w:p w14:paraId="0000000D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Ricordiamo la priorità di preoccuparti del </w:t>
      </w:r>
      <w:r>
        <w:rPr>
          <w:rFonts w:ascii="Calibri" w:eastAsia="Calibri" w:hAnsi="Calibri" w:cs="Calibri"/>
          <w:b/>
          <w:color w:val="000000"/>
        </w:rPr>
        <w:t>VIAGGIO</w:t>
      </w:r>
      <w:r>
        <w:rPr>
          <w:rFonts w:ascii="Calibri" w:eastAsia="Calibri" w:hAnsi="Calibri" w:cs="Calibri"/>
          <w:color w:val="000000"/>
        </w:rPr>
        <w:t xml:space="preserve"> (MACCHINA, AEREO, TRENO o BUS…). Ci saranno diverse possibilità </w:t>
      </w:r>
      <w:r>
        <w:rPr>
          <w:rFonts w:ascii="Calibri" w:eastAsia="Calibri" w:hAnsi="Calibri" w:cs="Calibri"/>
          <w:color w:val="000000"/>
        </w:rPr>
        <w:t xml:space="preserve">e offerte proposte dalle varie compagnie, per questo ti consigliamo di tenere presente (anche consultando via Internet) …il più economico! Ogni partecipante si responsabilizza e si fa carico del costo del viaggio (andata </w:t>
      </w:r>
      <w:proofErr w:type="gramStart"/>
      <w:r>
        <w:rPr>
          <w:rFonts w:ascii="Calibri" w:eastAsia="Calibri" w:hAnsi="Calibri" w:cs="Calibri"/>
          <w:color w:val="000000"/>
        </w:rPr>
        <w:t>e</w:t>
      </w:r>
      <w:proofErr w:type="gramEnd"/>
      <w:r>
        <w:rPr>
          <w:rFonts w:ascii="Calibri" w:eastAsia="Calibri" w:hAnsi="Calibri" w:cs="Calibri"/>
          <w:color w:val="000000"/>
        </w:rPr>
        <w:t xml:space="preserve"> ritorno)</w:t>
      </w:r>
    </w:p>
    <w:p w14:paraId="0000000E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0F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4. Il cammino prevede u</w:t>
      </w:r>
      <w:r>
        <w:rPr>
          <w:rFonts w:ascii="Calibri" w:eastAsia="Calibri" w:hAnsi="Calibri" w:cs="Calibri"/>
          <w:color w:val="000000"/>
        </w:rPr>
        <w:t>n percorso di circa 15/20 km al giorno. Sono previste delle tappe e un adeguato riposo, ascolteremo delle testimonianze e gusteremo (conosceremo) anche la cultura gastronomica della Puglia.</w:t>
      </w:r>
    </w:p>
    <w:p w14:paraId="00000010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11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Non è una marcia qualsiasi, né un camminare turistico, ma una </w:t>
      </w:r>
      <w:r>
        <w:rPr>
          <w:rFonts w:ascii="Calibri" w:eastAsia="Calibri" w:hAnsi="Calibri" w:cs="Calibri"/>
          <w:color w:val="000000"/>
        </w:rPr>
        <w:t xml:space="preserve">proposta a carattere umano e spirituale: ci saranno momenti di meditazione e di preghiera quotidiani. Il nostro testo di riferimento del Cammino sarà IL VANGELO. </w:t>
      </w:r>
    </w:p>
    <w:p w14:paraId="00000012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13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6. Occorre portare con sé il sacco a pelo. I dettagli dei vari pernottamenti verranno dati in seguito.</w:t>
      </w:r>
    </w:p>
    <w:p w14:paraId="00000014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15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7. Nota importante: per il cammino è importante che utilizzi scarpe vecchie o comunque scarpe comode, alle quali il piede sia molto abituato. Nello spir</w:t>
      </w:r>
      <w:r>
        <w:rPr>
          <w:rFonts w:ascii="Calibri" w:eastAsia="Calibri" w:hAnsi="Calibri" w:cs="Calibri"/>
          <w:color w:val="000000"/>
        </w:rPr>
        <w:t xml:space="preserve">ito di vivere un’esperienza anche di essenzialità, ti invitiamo a portate con te poche cose ed essenziali (come per es., un abbigliamento semplice e comodo), anche per evitare di appesantirti di cose non indispensabili! </w:t>
      </w:r>
    </w:p>
    <w:p w14:paraId="00000016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17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8. </w:t>
      </w:r>
      <w:r>
        <w:rPr>
          <w:rFonts w:ascii="Calibri" w:eastAsia="Calibri" w:hAnsi="Calibri" w:cs="Calibri"/>
          <w:color w:val="000000"/>
          <w:u w:val="single"/>
        </w:rPr>
        <w:t>Il contributo richiesto per l’e</w:t>
      </w:r>
      <w:r>
        <w:rPr>
          <w:rFonts w:ascii="Calibri" w:eastAsia="Calibri" w:hAnsi="Calibri" w:cs="Calibri"/>
          <w:color w:val="000000"/>
          <w:u w:val="single"/>
        </w:rPr>
        <w:t>sperienza</w:t>
      </w:r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  <w:b/>
          <w:color w:val="FF0000"/>
        </w:rPr>
        <w:t>200,00 euro</w:t>
      </w:r>
      <w:r>
        <w:rPr>
          <w:rFonts w:ascii="Calibri" w:eastAsia="Calibri" w:hAnsi="Calibri" w:cs="Calibri"/>
          <w:color w:val="000000"/>
        </w:rPr>
        <w:t xml:space="preserve">) è comprensivo di QUASI TUTTO: i pasti (colazione, pranzo e cena), l’utilizzo dei mezzi di trasporto per i vari spostamenti. </w:t>
      </w:r>
      <w:r>
        <w:rPr>
          <w:rFonts w:ascii="Calibri" w:eastAsia="Calibri" w:hAnsi="Calibri" w:cs="Calibri"/>
          <w:b/>
          <w:color w:val="000000"/>
        </w:rPr>
        <w:t>Non sono incluse</w:t>
      </w:r>
      <w:r>
        <w:rPr>
          <w:rFonts w:ascii="Calibri" w:eastAsia="Calibri" w:hAnsi="Calibri" w:cs="Calibri"/>
          <w:color w:val="000000"/>
        </w:rPr>
        <w:t xml:space="preserve"> eventuali spese personali (medicine, alimenti particolari in casi di intolleranze o allergi</w:t>
      </w:r>
      <w:r>
        <w:rPr>
          <w:rFonts w:ascii="Calibri" w:eastAsia="Calibri" w:hAnsi="Calibri" w:cs="Calibri"/>
          <w:color w:val="000000"/>
        </w:rPr>
        <w:t>e...). Naturalmente NON è compresa in questa voce, il viaggio di andata e ritorno che ciascuno organizza per proprio conto.</w:t>
      </w:r>
    </w:p>
    <w:p w14:paraId="00000018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19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9. L’iscrizione dovrà essere effettuata con la seguente modalità: </w:t>
      </w:r>
    </w:p>
    <w:p w14:paraId="0000001A" w14:textId="77777777" w:rsidR="00AE60A5" w:rsidRDefault="00460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Inviare una mail all’indirizzo di posta elettronica di </w:t>
      </w:r>
      <w:hyperlink r:id="rId5">
        <w:r>
          <w:rPr>
            <w:rFonts w:ascii="Calibri" w:eastAsia="Calibri" w:hAnsi="Calibri" w:cs="Calibri"/>
            <w:color w:val="0070C0"/>
            <w:u w:val="single"/>
          </w:rPr>
          <w:t>francesca.villanova@lanostrafamiglia.it</w:t>
        </w:r>
      </w:hyperlink>
      <w:r>
        <w:rPr>
          <w:rFonts w:ascii="Calibri" w:eastAsia="Calibri" w:hAnsi="Calibri" w:cs="Calibri"/>
          <w:color w:val="000000"/>
        </w:rPr>
        <w:t xml:space="preserve"> allegando la scheda d’iscrizione compilata e firmata, la copia della carta d’identità e la copia del bonifico effettuato a titolo di caparra. </w:t>
      </w:r>
    </w:p>
    <w:p w14:paraId="0000001B" w14:textId="77777777" w:rsidR="00AE60A5" w:rsidRDefault="004600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versamento della caparra (100,00 €) deve essere effettuato tramite bonifico bancario su questo numero di conto corrente: </w:t>
      </w:r>
    </w:p>
    <w:p w14:paraId="0000001C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BANCA PROSSIMA – IBAN IT 07D0335901600100000126550 intestato a ISTITUTO SECOLARE PICCOLE APOSTOLE DELLA CARITA</w:t>
      </w:r>
    </w:p>
    <w:p w14:paraId="0000001D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1E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1F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10. Una volta ricevuta l’ISCRIZIONE, e verificata la relativa documentazione allegata, ti verrà inviato il materiale per la preparazione al cammino. </w:t>
      </w:r>
    </w:p>
    <w:p w14:paraId="00000020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saldo della quota di partecipazione (100,00 €) dovrà essere versato sempre tramite bonifico bancario (v</w:t>
      </w:r>
      <w:r>
        <w:rPr>
          <w:rFonts w:ascii="Calibri" w:eastAsia="Calibri" w:hAnsi="Calibri" w:cs="Calibri"/>
          <w:color w:val="000000"/>
        </w:rPr>
        <w:t>edi dati sopra indicati), PRIMA dell’inizio dell’esperienza o comunque entro il 20 luglio 2019.</w:t>
      </w:r>
    </w:p>
    <w:p w14:paraId="00000021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22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Informiamo inoltre che, in caso di rinuncia e ritiro, che ti chiediamo gentilmente di comunicare nel più breve tempo possibile, la quota versata a titolo di ca</w:t>
      </w:r>
      <w:r>
        <w:rPr>
          <w:rFonts w:ascii="Calibri" w:eastAsia="Calibri" w:hAnsi="Calibri" w:cs="Calibri"/>
          <w:color w:val="000000"/>
        </w:rPr>
        <w:t>parra non verrà restituita.</w:t>
      </w:r>
    </w:p>
    <w:p w14:paraId="00000023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24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25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</w:p>
    <w:p w14:paraId="00000026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31 dicembre 2018</w:t>
      </w:r>
    </w:p>
    <w:p w14:paraId="00000027" w14:textId="77777777" w:rsidR="00AE60A5" w:rsidRDefault="00AE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</w:p>
    <w:p w14:paraId="00000028" w14:textId="77777777" w:rsidR="00AE60A5" w:rsidRDefault="0046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Il Gruppo Controcorrente</w:t>
      </w:r>
    </w:p>
    <w:sectPr w:rsidR="00AE60A5">
      <w:pgSz w:w="11906" w:h="16838"/>
      <w:pgMar w:top="851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2A49"/>
    <w:multiLevelType w:val="multilevel"/>
    <w:tmpl w:val="D8B2A3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A5"/>
    <w:rsid w:val="0046007C"/>
    <w:rsid w:val="00A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23433-2A91-4D3B-9400-CAF3DF5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esca.villanova@lanostrafami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Giovanni Lesa</cp:lastModifiedBy>
  <cp:revision>2</cp:revision>
  <dcterms:created xsi:type="dcterms:W3CDTF">2019-04-11T10:33:00Z</dcterms:created>
  <dcterms:modified xsi:type="dcterms:W3CDTF">2019-04-11T10:33:00Z</dcterms:modified>
</cp:coreProperties>
</file>